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540"/>
      </w:tblGrid>
      <w:tr w:rsidR="00110A95" w:rsidRPr="00110A95" w:rsidTr="00110A95">
        <w:trPr>
          <w:trHeight w:val="1134"/>
        </w:trPr>
        <w:tc>
          <w:tcPr>
            <w:tcW w:w="9540" w:type="dxa"/>
          </w:tcPr>
          <w:p w:rsidR="00110A95" w:rsidRPr="00110A95" w:rsidRDefault="00110A95" w:rsidP="00110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A95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769620" cy="76962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A95" w:rsidRPr="00110A95" w:rsidTr="00110A95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110A95" w:rsidRPr="00110A95" w:rsidRDefault="00110A95" w:rsidP="00110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A95"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0D0355" w:rsidRPr="000D0355" w:rsidRDefault="000D0355" w:rsidP="000D0355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B65691" w:rsidRPr="00B65691" w:rsidRDefault="00933F42" w:rsidP="00B65691">
      <w:pPr>
        <w:tabs>
          <w:tab w:val="center" w:pos="4678"/>
          <w:tab w:val="left" w:pos="6577"/>
        </w:tabs>
        <w:ind w:right="-1"/>
        <w:rPr>
          <w:rStyle w:val="a5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>
        <w:rPr>
          <w:rStyle w:val="a5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  <w:r w:rsidR="00B65691" w:rsidRPr="00B65691">
        <w:rPr>
          <w:rStyle w:val="a5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>РЕШЕНИЕ</w:t>
      </w:r>
      <w:r w:rsidR="00B65691" w:rsidRPr="00B65691">
        <w:rPr>
          <w:rStyle w:val="a5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ПРОЕКТ</w:t>
      </w:r>
    </w:p>
    <w:p w:rsidR="00B65691" w:rsidRPr="00B65691" w:rsidRDefault="00B65691" w:rsidP="00B65691">
      <w:pPr>
        <w:ind w:right="-1"/>
        <w:jc w:val="center"/>
        <w:rPr>
          <w:rStyle w:val="a5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 w:rsidRPr="00B65691">
        <w:rPr>
          <w:rStyle w:val="a5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от ___________                          </w:t>
      </w:r>
      <w:r w:rsidRPr="00B65691"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           </w:t>
      </w:r>
      <w:r w:rsidRPr="00B65691">
        <w:rPr>
          <w:rStyle w:val="a5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____</w:t>
      </w:r>
    </w:p>
    <w:p w:rsidR="000D0355" w:rsidRPr="000D0355" w:rsidRDefault="000D0355" w:rsidP="00B65691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Fonts w:ascii="Times New Roman" w:hAnsi="Times New Roman" w:cs="Times New Roman"/>
          <w:sz w:val="26"/>
          <w:szCs w:val="26"/>
        </w:rPr>
      </w:pPr>
    </w:p>
    <w:p w:rsidR="000D0355" w:rsidRPr="000D0355" w:rsidRDefault="000D0355" w:rsidP="000D03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5C66" w:rsidRPr="000D0355" w:rsidRDefault="00535C66" w:rsidP="009F2701">
      <w:pPr>
        <w:pStyle w:val="4"/>
        <w:jc w:val="center"/>
        <w:rPr>
          <w:i/>
          <w:szCs w:val="26"/>
        </w:rPr>
      </w:pPr>
      <w:r w:rsidRPr="000D0355">
        <w:rPr>
          <w:i/>
          <w:szCs w:val="26"/>
        </w:rPr>
        <w:t>О</w:t>
      </w:r>
      <w:r w:rsidR="00A5254C">
        <w:rPr>
          <w:i/>
          <w:szCs w:val="26"/>
        </w:rPr>
        <w:t xml:space="preserve"> </w:t>
      </w:r>
      <w:r w:rsidR="007719CA">
        <w:rPr>
          <w:i/>
          <w:szCs w:val="26"/>
        </w:rPr>
        <w:t xml:space="preserve">включении земельных участков в </w:t>
      </w:r>
      <w:r w:rsidR="007719CA" w:rsidRPr="007719CA">
        <w:rPr>
          <w:i/>
          <w:szCs w:val="26"/>
        </w:rPr>
        <w:t xml:space="preserve">Стратегию социально-экономического развития Сапоговского сельсовета до 2030 </w:t>
      </w:r>
      <w:r w:rsidR="007719CA">
        <w:rPr>
          <w:i/>
          <w:szCs w:val="26"/>
        </w:rPr>
        <w:t xml:space="preserve">года </w:t>
      </w:r>
      <w:bookmarkStart w:id="0" w:name="_GoBack"/>
      <w:bookmarkEnd w:id="0"/>
    </w:p>
    <w:p w:rsidR="00535C66" w:rsidRPr="000D0355" w:rsidRDefault="00535C66" w:rsidP="009F27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5C66" w:rsidRPr="000D0355" w:rsidRDefault="009F2701" w:rsidP="008F0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</w:t>
      </w:r>
      <w:r w:rsidR="00561E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заявлени</w:t>
      </w:r>
      <w:r w:rsidR="005813D0">
        <w:rPr>
          <w:rFonts w:ascii="Times New Roman" w:hAnsi="Times New Roman" w:cs="Times New Roman"/>
          <w:sz w:val="26"/>
          <w:szCs w:val="26"/>
        </w:rPr>
        <w:t>я граждан</w:t>
      </w:r>
      <w:r w:rsidR="008F0CB6">
        <w:rPr>
          <w:rFonts w:ascii="Times New Roman" w:hAnsi="Times New Roman" w:cs="Times New Roman"/>
          <w:sz w:val="26"/>
          <w:szCs w:val="26"/>
        </w:rPr>
        <w:t xml:space="preserve">, </w:t>
      </w:r>
      <w:r w:rsidR="00561EC8">
        <w:rPr>
          <w:rFonts w:ascii="Times New Roman" w:hAnsi="Times New Roman" w:cs="Times New Roman"/>
          <w:sz w:val="26"/>
          <w:szCs w:val="26"/>
        </w:rPr>
        <w:t xml:space="preserve">о внесении </w:t>
      </w:r>
      <w:r w:rsidR="005813D0">
        <w:rPr>
          <w:rFonts w:ascii="Times New Roman" w:hAnsi="Times New Roman" w:cs="Times New Roman"/>
          <w:sz w:val="26"/>
          <w:szCs w:val="26"/>
        </w:rPr>
        <w:t>земельных участков</w:t>
      </w:r>
      <w:r w:rsidR="008F0CB6">
        <w:rPr>
          <w:rFonts w:ascii="Times New Roman" w:hAnsi="Times New Roman" w:cs="Times New Roman"/>
          <w:sz w:val="26"/>
          <w:szCs w:val="26"/>
        </w:rPr>
        <w:t xml:space="preserve"> </w:t>
      </w:r>
      <w:r w:rsidR="00561EC8">
        <w:rPr>
          <w:rFonts w:ascii="Times New Roman" w:hAnsi="Times New Roman" w:cs="Times New Roman"/>
          <w:sz w:val="26"/>
          <w:szCs w:val="26"/>
        </w:rPr>
        <w:t>в Стратегию социально-экономического развития Сапоговского сельсовета до 2030 года</w:t>
      </w:r>
      <w:r w:rsidR="008F0CB6">
        <w:rPr>
          <w:rFonts w:ascii="Times New Roman" w:hAnsi="Times New Roman" w:cs="Times New Roman"/>
          <w:sz w:val="26"/>
          <w:szCs w:val="26"/>
        </w:rPr>
        <w:t>,</w:t>
      </w:r>
      <w:r w:rsidR="00561EC8">
        <w:rPr>
          <w:rFonts w:ascii="Times New Roman" w:hAnsi="Times New Roman" w:cs="Times New Roman"/>
          <w:sz w:val="26"/>
          <w:szCs w:val="26"/>
        </w:rPr>
        <w:t xml:space="preserve"> </w:t>
      </w:r>
      <w:r w:rsidR="008F0CB6">
        <w:rPr>
          <w:rFonts w:ascii="Times New Roman" w:hAnsi="Times New Roman" w:cs="Times New Roman"/>
          <w:sz w:val="26"/>
          <w:szCs w:val="26"/>
        </w:rPr>
        <w:t xml:space="preserve">для дальнейшего перевода </w:t>
      </w:r>
      <w:r w:rsidR="005813D0">
        <w:rPr>
          <w:rFonts w:ascii="Times New Roman" w:hAnsi="Times New Roman" w:cs="Times New Roman"/>
          <w:sz w:val="26"/>
          <w:szCs w:val="26"/>
        </w:rPr>
        <w:t xml:space="preserve">данных </w:t>
      </w:r>
      <w:r w:rsidR="00561EC8">
        <w:rPr>
          <w:rFonts w:ascii="Times New Roman" w:hAnsi="Times New Roman" w:cs="Times New Roman"/>
          <w:sz w:val="26"/>
          <w:szCs w:val="26"/>
        </w:rPr>
        <w:t xml:space="preserve">земельных участков в черту населённого пункта </w:t>
      </w:r>
      <w:r w:rsidR="008F0CB6">
        <w:rPr>
          <w:rFonts w:ascii="Times New Roman" w:hAnsi="Times New Roman" w:cs="Times New Roman"/>
          <w:sz w:val="26"/>
          <w:szCs w:val="26"/>
        </w:rPr>
        <w:t>а.Сапогов</w:t>
      </w:r>
      <w:r w:rsidR="00B17EBE">
        <w:rPr>
          <w:rFonts w:ascii="Times New Roman" w:hAnsi="Times New Roman" w:cs="Times New Roman"/>
          <w:sz w:val="26"/>
          <w:szCs w:val="26"/>
        </w:rPr>
        <w:t>, н</w:t>
      </w:r>
      <w:r w:rsidR="00535C66" w:rsidRPr="000D0355">
        <w:rPr>
          <w:rFonts w:ascii="Times New Roman" w:hAnsi="Times New Roman" w:cs="Times New Roman"/>
          <w:sz w:val="26"/>
          <w:szCs w:val="26"/>
        </w:rPr>
        <w:t xml:space="preserve">а основании Федерального </w:t>
      </w:r>
      <w:r w:rsidR="00E263BE" w:rsidRPr="000D0355">
        <w:rPr>
          <w:rFonts w:ascii="Times New Roman" w:hAnsi="Times New Roman" w:cs="Times New Roman"/>
          <w:sz w:val="26"/>
          <w:szCs w:val="26"/>
        </w:rPr>
        <w:t>Закона от</w:t>
      </w:r>
      <w:r w:rsidR="00110A95">
        <w:rPr>
          <w:rFonts w:ascii="Times New Roman" w:hAnsi="Times New Roman" w:cs="Times New Roman"/>
          <w:sz w:val="26"/>
          <w:szCs w:val="26"/>
        </w:rPr>
        <w:t xml:space="preserve"> 06.10.2003 г №131-</w:t>
      </w:r>
      <w:r w:rsidR="00E263BE" w:rsidRPr="000D0355">
        <w:rPr>
          <w:rFonts w:ascii="Times New Roman" w:hAnsi="Times New Roman" w:cs="Times New Roman"/>
          <w:sz w:val="26"/>
          <w:szCs w:val="26"/>
        </w:rPr>
        <w:t>ФЗ «Об</w:t>
      </w:r>
      <w:r w:rsidR="00535C66" w:rsidRPr="000D0355">
        <w:rPr>
          <w:rFonts w:ascii="Times New Roman" w:hAnsi="Times New Roman" w:cs="Times New Roman"/>
          <w:sz w:val="26"/>
          <w:szCs w:val="26"/>
        </w:rPr>
        <w:t xml:space="preserve"> общих принципах местного </w:t>
      </w:r>
      <w:r w:rsidR="00E263BE" w:rsidRPr="000D0355">
        <w:rPr>
          <w:rFonts w:ascii="Times New Roman" w:hAnsi="Times New Roman" w:cs="Times New Roman"/>
          <w:sz w:val="26"/>
          <w:szCs w:val="26"/>
        </w:rPr>
        <w:t>самоуправления в</w:t>
      </w:r>
      <w:r w:rsidR="00535C66" w:rsidRPr="000D0355">
        <w:rPr>
          <w:rFonts w:ascii="Times New Roman" w:hAnsi="Times New Roman" w:cs="Times New Roman"/>
          <w:sz w:val="26"/>
          <w:szCs w:val="26"/>
        </w:rPr>
        <w:t xml:space="preserve"> Российской Федерации», а </w:t>
      </w:r>
      <w:r w:rsidR="00E263BE" w:rsidRPr="000D0355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535C66" w:rsidRPr="000D0355">
        <w:rPr>
          <w:rFonts w:ascii="Times New Roman" w:hAnsi="Times New Roman" w:cs="Times New Roman"/>
          <w:sz w:val="26"/>
          <w:szCs w:val="26"/>
        </w:rPr>
        <w:t>Устава</w:t>
      </w:r>
      <w:r w:rsidR="008F0CB6">
        <w:rPr>
          <w:rFonts w:ascii="Times New Roman" w:hAnsi="Times New Roman" w:cs="Times New Roman"/>
          <w:sz w:val="26"/>
          <w:szCs w:val="26"/>
        </w:rPr>
        <w:t xml:space="preserve"> </w:t>
      </w:r>
      <w:r w:rsidR="00535C66" w:rsidRPr="000D0355">
        <w:rPr>
          <w:rFonts w:ascii="Times New Roman" w:hAnsi="Times New Roman" w:cs="Times New Roman"/>
          <w:sz w:val="26"/>
          <w:szCs w:val="26"/>
        </w:rPr>
        <w:t>Сапоговск</w:t>
      </w:r>
      <w:r w:rsidR="008F0CB6">
        <w:rPr>
          <w:rFonts w:ascii="Times New Roman" w:hAnsi="Times New Roman" w:cs="Times New Roman"/>
          <w:sz w:val="26"/>
          <w:szCs w:val="26"/>
        </w:rPr>
        <w:t>ого</w:t>
      </w:r>
      <w:r w:rsidR="00535C66" w:rsidRPr="000D0355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8F0CB6">
        <w:rPr>
          <w:rFonts w:ascii="Times New Roman" w:hAnsi="Times New Roman" w:cs="Times New Roman"/>
          <w:sz w:val="26"/>
          <w:szCs w:val="26"/>
        </w:rPr>
        <w:t>а Усть-Абаканского района  Республики Хакасия</w:t>
      </w:r>
      <w:r w:rsidR="00844A8A">
        <w:rPr>
          <w:rFonts w:ascii="Times New Roman" w:hAnsi="Times New Roman" w:cs="Times New Roman"/>
          <w:sz w:val="26"/>
          <w:szCs w:val="26"/>
        </w:rPr>
        <w:t>,</w:t>
      </w:r>
      <w:r w:rsidR="00535C66" w:rsidRPr="000D0355">
        <w:rPr>
          <w:rFonts w:ascii="Times New Roman" w:hAnsi="Times New Roman" w:cs="Times New Roman"/>
          <w:sz w:val="26"/>
          <w:szCs w:val="26"/>
        </w:rPr>
        <w:t xml:space="preserve"> Совет депутатов Сапоговского сельсовета </w:t>
      </w:r>
      <w:r w:rsidR="008F0CB6">
        <w:rPr>
          <w:rFonts w:ascii="Times New Roman" w:hAnsi="Times New Roman" w:cs="Times New Roman"/>
          <w:sz w:val="26"/>
          <w:szCs w:val="26"/>
        </w:rPr>
        <w:t>Усть-Абаканского района  Республики Хакасия</w:t>
      </w:r>
    </w:p>
    <w:p w:rsidR="00535C66" w:rsidRPr="000D0355" w:rsidRDefault="00535C66" w:rsidP="00E83449">
      <w:pPr>
        <w:tabs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0355">
        <w:rPr>
          <w:rFonts w:ascii="Times New Roman" w:hAnsi="Times New Roman" w:cs="Times New Roman"/>
          <w:b/>
          <w:sz w:val="26"/>
          <w:szCs w:val="26"/>
        </w:rPr>
        <w:t>РЕШИЛ:</w:t>
      </w:r>
      <w:r w:rsidR="00E83449">
        <w:rPr>
          <w:rFonts w:ascii="Times New Roman" w:hAnsi="Times New Roman" w:cs="Times New Roman"/>
          <w:b/>
          <w:sz w:val="26"/>
          <w:szCs w:val="26"/>
        </w:rPr>
        <w:tab/>
      </w:r>
    </w:p>
    <w:p w:rsidR="0092681D" w:rsidRDefault="00535C66" w:rsidP="009764A8">
      <w:pPr>
        <w:pStyle w:val="4"/>
        <w:tabs>
          <w:tab w:val="left" w:pos="0"/>
          <w:tab w:val="left" w:pos="142"/>
        </w:tabs>
        <w:ind w:firstLine="709"/>
        <w:jc w:val="both"/>
        <w:rPr>
          <w:b w:val="0"/>
        </w:rPr>
      </w:pPr>
      <w:r w:rsidRPr="0092681D">
        <w:rPr>
          <w:b w:val="0"/>
          <w:szCs w:val="26"/>
        </w:rPr>
        <w:t xml:space="preserve">1. </w:t>
      </w:r>
      <w:r w:rsidR="00FE408B" w:rsidRPr="00706871">
        <w:rPr>
          <w:b w:val="0"/>
          <w:szCs w:val="26"/>
        </w:rPr>
        <w:t>Включить в Стратегию социально-экономического развития Сапоговского сельсовета до 2030 года земельные</w:t>
      </w:r>
      <w:r w:rsidR="0092681D" w:rsidRPr="00706871">
        <w:rPr>
          <w:b w:val="0"/>
          <w:szCs w:val="26"/>
        </w:rPr>
        <w:t xml:space="preserve"> участк</w:t>
      </w:r>
      <w:r w:rsidR="00FE408B" w:rsidRPr="00706871">
        <w:rPr>
          <w:b w:val="0"/>
          <w:szCs w:val="26"/>
        </w:rPr>
        <w:t>и</w:t>
      </w:r>
      <w:r w:rsidR="0092681D" w:rsidRPr="00706871">
        <w:rPr>
          <w:b w:val="0"/>
          <w:szCs w:val="26"/>
        </w:rPr>
        <w:t xml:space="preserve"> с кадастровыми номерами</w:t>
      </w:r>
      <w:r w:rsidR="005813D0">
        <w:rPr>
          <w:b w:val="0"/>
          <w:szCs w:val="26"/>
        </w:rPr>
        <w:t xml:space="preserve"> 19:10:140602:75, 19:10:140602:76, 19:10:140602:317, 19:10:140602:316, 19:10:140602:1894, 19:10:140602:10</w:t>
      </w:r>
      <w:r w:rsidR="00110A95">
        <w:rPr>
          <w:b w:val="0"/>
          <w:szCs w:val="26"/>
        </w:rPr>
        <w:t>,</w:t>
      </w:r>
      <w:r w:rsidR="008F0CB6">
        <w:rPr>
          <w:b w:val="0"/>
          <w:szCs w:val="26"/>
        </w:rPr>
        <w:t xml:space="preserve"> </w:t>
      </w:r>
      <w:r w:rsidR="004B7161">
        <w:rPr>
          <w:b w:val="0"/>
          <w:szCs w:val="26"/>
        </w:rPr>
        <w:t xml:space="preserve">с </w:t>
      </w:r>
      <w:r w:rsidR="004B7161" w:rsidRPr="004B7161">
        <w:rPr>
          <w:b w:val="0"/>
          <w:szCs w:val="26"/>
        </w:rPr>
        <w:t>дальнейшим</w:t>
      </w:r>
      <w:r w:rsidR="004B7161" w:rsidRPr="004B7161">
        <w:rPr>
          <w:b w:val="0"/>
        </w:rPr>
        <w:t xml:space="preserve"> включением данных земельных участков в черту населенного пункта </w:t>
      </w:r>
      <w:r w:rsidR="008F0CB6">
        <w:rPr>
          <w:b w:val="0"/>
        </w:rPr>
        <w:t>а.Сапогов</w:t>
      </w:r>
      <w:r w:rsidR="004B7161" w:rsidRPr="004B7161">
        <w:rPr>
          <w:b w:val="0"/>
        </w:rPr>
        <w:t xml:space="preserve"> Усть-Абаканского района Республики Хакасия,</w:t>
      </w:r>
      <w:r w:rsidR="00E8030A">
        <w:rPr>
          <w:b w:val="0"/>
        </w:rPr>
        <w:t xml:space="preserve"> </w:t>
      </w:r>
      <w:r w:rsidR="0092681D" w:rsidRPr="00706871">
        <w:rPr>
          <w:b w:val="0"/>
        </w:rPr>
        <w:t xml:space="preserve">с условием заключения соглашения </w:t>
      </w:r>
      <w:r w:rsidR="00110A95">
        <w:rPr>
          <w:b w:val="0"/>
        </w:rPr>
        <w:t xml:space="preserve">о дальнейшем развитии территории </w:t>
      </w:r>
      <w:r w:rsidR="0092681D" w:rsidRPr="00706871">
        <w:rPr>
          <w:b w:val="0"/>
        </w:rPr>
        <w:t xml:space="preserve">между </w:t>
      </w:r>
      <w:r w:rsidR="005813D0">
        <w:rPr>
          <w:b w:val="0"/>
          <w:szCs w:val="26"/>
        </w:rPr>
        <w:t>собственниками данных земельных участков</w:t>
      </w:r>
      <w:r w:rsidR="008F0CB6">
        <w:rPr>
          <w:b w:val="0"/>
        </w:rPr>
        <w:t xml:space="preserve"> и</w:t>
      </w:r>
      <w:r w:rsidR="00706871" w:rsidRPr="00706871">
        <w:rPr>
          <w:b w:val="0"/>
        </w:rPr>
        <w:t xml:space="preserve"> </w:t>
      </w:r>
      <w:r w:rsidR="008F0CB6">
        <w:rPr>
          <w:b w:val="0"/>
        </w:rPr>
        <w:t>а</w:t>
      </w:r>
      <w:r w:rsidR="0092681D" w:rsidRPr="00706871">
        <w:rPr>
          <w:b w:val="0"/>
        </w:rPr>
        <w:t>дминистрацией Сапоговского сельсове</w:t>
      </w:r>
      <w:r w:rsidR="0092681D" w:rsidRPr="008F0CB6">
        <w:rPr>
          <w:b w:val="0"/>
        </w:rPr>
        <w:t xml:space="preserve">та </w:t>
      </w:r>
      <w:r w:rsidR="00110A95">
        <w:rPr>
          <w:b w:val="0"/>
        </w:rPr>
        <w:t>Усть-</w:t>
      </w:r>
      <w:r w:rsidR="008F0CB6" w:rsidRPr="008F0CB6">
        <w:rPr>
          <w:b w:val="0"/>
          <w:szCs w:val="26"/>
        </w:rPr>
        <w:t>Абаканского района</w:t>
      </w:r>
      <w:r w:rsidR="008F0CB6">
        <w:rPr>
          <w:b w:val="0"/>
          <w:szCs w:val="26"/>
        </w:rPr>
        <w:t xml:space="preserve"> </w:t>
      </w:r>
      <w:r w:rsidR="008F0CB6" w:rsidRPr="008F0CB6">
        <w:rPr>
          <w:b w:val="0"/>
          <w:szCs w:val="26"/>
        </w:rPr>
        <w:t>Республики Хакасия</w:t>
      </w:r>
      <w:r w:rsidR="008F0CB6" w:rsidRPr="008F0CB6">
        <w:rPr>
          <w:b w:val="0"/>
        </w:rPr>
        <w:t>.</w:t>
      </w:r>
    </w:p>
    <w:p w:rsidR="00535C66" w:rsidRPr="00706871" w:rsidRDefault="00535C66" w:rsidP="006E1E5E">
      <w:pPr>
        <w:pStyle w:val="ad"/>
        <w:spacing w:after="0" w:line="240" w:lineRule="auto"/>
        <w:jc w:val="both"/>
      </w:pPr>
      <w:r w:rsidRPr="00706871">
        <w:t xml:space="preserve">2. </w:t>
      </w:r>
      <w:r w:rsidR="00706871">
        <w:t>Администраци</w:t>
      </w:r>
      <w:r w:rsidR="00844A8A">
        <w:t>и</w:t>
      </w:r>
      <w:r w:rsidR="00706871">
        <w:t xml:space="preserve"> Усть-Абаканского </w:t>
      </w:r>
      <w:r w:rsidR="00110A95">
        <w:t xml:space="preserve">муниципального </w:t>
      </w:r>
      <w:r w:rsidR="00706871">
        <w:t>района</w:t>
      </w:r>
      <w:r w:rsidR="00110A95" w:rsidRPr="00110A95">
        <w:rPr>
          <w:b/>
        </w:rPr>
        <w:t xml:space="preserve"> </w:t>
      </w:r>
      <w:r w:rsidR="00110A95" w:rsidRPr="00110A95">
        <w:t>Республики Хакасия</w:t>
      </w:r>
      <w:r w:rsidR="00110A95">
        <w:t xml:space="preserve"> рекомендовано</w:t>
      </w:r>
      <w:r w:rsidR="00706871">
        <w:t xml:space="preserve"> </w:t>
      </w:r>
      <w:r w:rsidR="00844A8A">
        <w:t>рассмотреть вопрос о</w:t>
      </w:r>
      <w:r w:rsidR="001A1D49">
        <w:t xml:space="preserve"> включени</w:t>
      </w:r>
      <w:r w:rsidR="00844A8A">
        <w:t>и</w:t>
      </w:r>
      <w:r w:rsidR="00E8030A">
        <w:t xml:space="preserve"> </w:t>
      </w:r>
      <w:r w:rsidR="001A1D49" w:rsidRPr="00706871">
        <w:t>земельны</w:t>
      </w:r>
      <w:r w:rsidR="001A1D49">
        <w:t>х</w:t>
      </w:r>
      <w:r w:rsidR="001A1D49" w:rsidRPr="00706871">
        <w:t xml:space="preserve"> </w:t>
      </w:r>
      <w:r w:rsidR="005813D0" w:rsidRPr="00706871">
        <w:t>кадастровыми номерами</w:t>
      </w:r>
      <w:r w:rsidR="005813D0">
        <w:rPr>
          <w:b/>
        </w:rPr>
        <w:t xml:space="preserve"> </w:t>
      </w:r>
      <w:r w:rsidR="005813D0" w:rsidRPr="005813D0">
        <w:t>19:10:140602:75, 19:10:140602:76, 19:10:140602:317, 19:10:140602:316, 19:10:140602:1894, 19:10:140602:10</w:t>
      </w:r>
      <w:r w:rsidR="001A1D49" w:rsidRPr="005813D0">
        <w:t xml:space="preserve"> в черту </w:t>
      </w:r>
      <w:r w:rsidR="001A1D49">
        <w:t xml:space="preserve">населенного пункта </w:t>
      </w:r>
      <w:r w:rsidR="00110A95">
        <w:t>а.Сапогов</w:t>
      </w:r>
      <w:r w:rsidR="001A1D49">
        <w:t xml:space="preserve"> Усть-Абаканского района Республики Хакасия.</w:t>
      </w:r>
    </w:p>
    <w:p w:rsidR="00535C66" w:rsidRPr="00706871" w:rsidRDefault="001A1D49" w:rsidP="00110A95">
      <w:pPr>
        <w:pStyle w:val="ad"/>
        <w:spacing w:after="0" w:line="240" w:lineRule="auto"/>
        <w:jc w:val="both"/>
      </w:pPr>
      <w:r>
        <w:t>3</w:t>
      </w:r>
      <w:r w:rsidRPr="0092681D">
        <w:t xml:space="preserve">. </w:t>
      </w:r>
      <w:r w:rsidR="00110A95">
        <w:rPr>
          <w:bCs/>
          <w:color w:val="000000"/>
        </w:rPr>
        <w:t>Настоящее решение вступает в силу со дня его официального обнародования.</w:t>
      </w:r>
    </w:p>
    <w:p w:rsidR="00535C66" w:rsidRPr="00706871" w:rsidRDefault="00535C66" w:rsidP="00535C66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</w:p>
    <w:p w:rsidR="00535C66" w:rsidRDefault="00535C66" w:rsidP="00535C66">
      <w:pPr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110A95" w:rsidRPr="00706871" w:rsidRDefault="00110A95" w:rsidP="00535C66">
      <w:pPr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110A95" w:rsidRDefault="00110A95" w:rsidP="00110A95">
      <w:pPr>
        <w:pStyle w:val="ad"/>
        <w:spacing w:after="0" w:line="240" w:lineRule="auto"/>
        <w:ind w:firstLine="0"/>
      </w:pPr>
      <w:r w:rsidRPr="003E01CB">
        <w:t xml:space="preserve">Глава Сапоговского сельсовета </w:t>
      </w:r>
    </w:p>
    <w:p w:rsidR="00110A95" w:rsidRPr="00E30720" w:rsidRDefault="00110A95" w:rsidP="00110A95">
      <w:pPr>
        <w:pStyle w:val="ad"/>
        <w:spacing w:after="0" w:line="240" w:lineRule="auto"/>
        <w:ind w:firstLine="0"/>
      </w:pPr>
      <w:r>
        <w:t>Усть-Абаканского района Республики Хакасия</w:t>
      </w:r>
      <w:r w:rsidRPr="003E01CB">
        <w:t xml:space="preserve">                 </w:t>
      </w:r>
      <w:r>
        <w:t xml:space="preserve">   </w:t>
      </w:r>
      <w:r w:rsidRPr="003E01CB">
        <w:t xml:space="preserve">  </w:t>
      </w:r>
      <w:r>
        <w:t xml:space="preserve">        </w:t>
      </w:r>
      <w:r w:rsidRPr="003E01CB">
        <w:t xml:space="preserve">        Е.М. Лапина</w:t>
      </w:r>
    </w:p>
    <w:p w:rsidR="00535C66" w:rsidRPr="000D0355" w:rsidRDefault="00535C66" w:rsidP="00535C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5C66" w:rsidRDefault="00535C66" w:rsidP="00535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C66" w:rsidRDefault="00535C66" w:rsidP="00535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5C66" w:rsidSect="004E14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B85" w:rsidRDefault="006A7B85" w:rsidP="004E1406">
      <w:pPr>
        <w:spacing w:after="0" w:line="240" w:lineRule="auto"/>
      </w:pPr>
      <w:r>
        <w:separator/>
      </w:r>
    </w:p>
  </w:endnote>
  <w:endnote w:type="continuationSeparator" w:id="1">
    <w:p w:rsidR="006A7B85" w:rsidRDefault="006A7B85" w:rsidP="004E1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B85" w:rsidRDefault="006A7B85" w:rsidP="004E1406">
      <w:pPr>
        <w:spacing w:after="0" w:line="240" w:lineRule="auto"/>
      </w:pPr>
      <w:r>
        <w:separator/>
      </w:r>
    </w:p>
  </w:footnote>
  <w:footnote w:type="continuationSeparator" w:id="1">
    <w:p w:rsidR="006A7B85" w:rsidRDefault="006A7B85" w:rsidP="004E1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4B9D"/>
    <w:multiLevelType w:val="hybridMultilevel"/>
    <w:tmpl w:val="0D863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D683C"/>
    <w:multiLevelType w:val="hybridMultilevel"/>
    <w:tmpl w:val="03DEAF0E"/>
    <w:lvl w:ilvl="0" w:tplc="78F02FA4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663CC"/>
    <w:multiLevelType w:val="hybridMultilevel"/>
    <w:tmpl w:val="9F10B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B2060"/>
    <w:multiLevelType w:val="multilevel"/>
    <w:tmpl w:val="F294D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FE174A"/>
    <w:multiLevelType w:val="hybridMultilevel"/>
    <w:tmpl w:val="F80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A01CB"/>
    <w:multiLevelType w:val="hybridMultilevel"/>
    <w:tmpl w:val="F6407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2D3A73"/>
    <w:multiLevelType w:val="hybridMultilevel"/>
    <w:tmpl w:val="EAE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495916"/>
    <w:multiLevelType w:val="hybridMultilevel"/>
    <w:tmpl w:val="5D667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4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5C66"/>
    <w:rsid w:val="00055DA7"/>
    <w:rsid w:val="00092E5B"/>
    <w:rsid w:val="000A0044"/>
    <w:rsid w:val="000C418D"/>
    <w:rsid w:val="000D0355"/>
    <w:rsid w:val="001072F5"/>
    <w:rsid w:val="00110A95"/>
    <w:rsid w:val="0017674E"/>
    <w:rsid w:val="001775B6"/>
    <w:rsid w:val="001A1D49"/>
    <w:rsid w:val="00265BA7"/>
    <w:rsid w:val="00274243"/>
    <w:rsid w:val="002D009E"/>
    <w:rsid w:val="002D631B"/>
    <w:rsid w:val="0033695B"/>
    <w:rsid w:val="00476E19"/>
    <w:rsid w:val="004B7161"/>
    <w:rsid w:val="004C3910"/>
    <w:rsid w:val="004E1406"/>
    <w:rsid w:val="00515B5F"/>
    <w:rsid w:val="00535C66"/>
    <w:rsid w:val="00561EC8"/>
    <w:rsid w:val="005813D0"/>
    <w:rsid w:val="00626C51"/>
    <w:rsid w:val="00643702"/>
    <w:rsid w:val="00651674"/>
    <w:rsid w:val="006663DF"/>
    <w:rsid w:val="006A7B85"/>
    <w:rsid w:val="006E1E5E"/>
    <w:rsid w:val="006F21F9"/>
    <w:rsid w:val="00706871"/>
    <w:rsid w:val="007719CA"/>
    <w:rsid w:val="00774F27"/>
    <w:rsid w:val="00781CAF"/>
    <w:rsid w:val="00820E4B"/>
    <w:rsid w:val="00844A8A"/>
    <w:rsid w:val="008579D5"/>
    <w:rsid w:val="008E6F95"/>
    <w:rsid w:val="008F0CB6"/>
    <w:rsid w:val="008F6534"/>
    <w:rsid w:val="00902E70"/>
    <w:rsid w:val="0092681D"/>
    <w:rsid w:val="00933F42"/>
    <w:rsid w:val="009764A8"/>
    <w:rsid w:val="009C3AAD"/>
    <w:rsid w:val="009D5901"/>
    <w:rsid w:val="009E7D1F"/>
    <w:rsid w:val="009F2701"/>
    <w:rsid w:val="00A24D3D"/>
    <w:rsid w:val="00A43282"/>
    <w:rsid w:val="00A5254C"/>
    <w:rsid w:val="00A960AF"/>
    <w:rsid w:val="00AE35A3"/>
    <w:rsid w:val="00AE660E"/>
    <w:rsid w:val="00B17EBE"/>
    <w:rsid w:val="00B65691"/>
    <w:rsid w:val="00BE47B0"/>
    <w:rsid w:val="00C01809"/>
    <w:rsid w:val="00C258DA"/>
    <w:rsid w:val="00C32091"/>
    <w:rsid w:val="00C5153E"/>
    <w:rsid w:val="00C51814"/>
    <w:rsid w:val="00CA4D23"/>
    <w:rsid w:val="00D142B2"/>
    <w:rsid w:val="00D53E96"/>
    <w:rsid w:val="00D82FC9"/>
    <w:rsid w:val="00DA5B10"/>
    <w:rsid w:val="00DC5283"/>
    <w:rsid w:val="00E04D61"/>
    <w:rsid w:val="00E106AD"/>
    <w:rsid w:val="00E263BE"/>
    <w:rsid w:val="00E62846"/>
    <w:rsid w:val="00E8030A"/>
    <w:rsid w:val="00E83449"/>
    <w:rsid w:val="00F23AD5"/>
    <w:rsid w:val="00F57503"/>
    <w:rsid w:val="00F73324"/>
    <w:rsid w:val="00FA5814"/>
    <w:rsid w:val="00FE4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AF"/>
  </w:style>
  <w:style w:type="paragraph" w:styleId="4">
    <w:name w:val="heading 4"/>
    <w:basedOn w:val="a"/>
    <w:next w:val="a"/>
    <w:link w:val="40"/>
    <w:unhideWhenUsed/>
    <w:qFormat/>
    <w:rsid w:val="00535C6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35C66"/>
    <w:rPr>
      <w:rFonts w:ascii="Times New Roman" w:eastAsia="Times New Roman" w:hAnsi="Times New Roman" w:cs="Times New Roman"/>
      <w:b/>
      <w:sz w:val="26"/>
      <w:szCs w:val="24"/>
    </w:rPr>
  </w:style>
  <w:style w:type="paragraph" w:styleId="a3">
    <w:name w:val="Normal (Web)"/>
    <w:basedOn w:val="a"/>
    <w:uiPriority w:val="99"/>
    <w:unhideWhenUsed/>
    <w:rsid w:val="0053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535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е вступил в силу"/>
    <w:basedOn w:val="a0"/>
    <w:rsid w:val="000D0355"/>
    <w:rPr>
      <w:rFonts w:ascii="Verdana" w:hAnsi="Verdana" w:hint="default"/>
      <w:color w:val="008080"/>
      <w:szCs w:val="20"/>
      <w:lang w:val="en-US" w:eastAsia="en-US" w:bidi="ar-SA"/>
    </w:rPr>
  </w:style>
  <w:style w:type="paragraph" w:styleId="a6">
    <w:name w:val="List Paragraph"/>
    <w:basedOn w:val="a"/>
    <w:uiPriority w:val="34"/>
    <w:qFormat/>
    <w:rsid w:val="00C01809"/>
    <w:pPr>
      <w:ind w:left="720"/>
      <w:contextualSpacing/>
    </w:pPr>
  </w:style>
  <w:style w:type="paragraph" w:customStyle="1" w:styleId="1">
    <w:name w:val="Знак1"/>
    <w:basedOn w:val="a"/>
    <w:semiHidden/>
    <w:rsid w:val="00C01809"/>
    <w:pPr>
      <w:numPr>
        <w:numId w:val="8"/>
      </w:num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8F6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6534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E1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1406"/>
  </w:style>
  <w:style w:type="paragraph" w:styleId="ab">
    <w:name w:val="footer"/>
    <w:basedOn w:val="a"/>
    <w:link w:val="ac"/>
    <w:uiPriority w:val="99"/>
    <w:unhideWhenUsed/>
    <w:rsid w:val="004E1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1406"/>
  </w:style>
  <w:style w:type="paragraph" w:styleId="ad">
    <w:name w:val="Body Text Indent"/>
    <w:basedOn w:val="a"/>
    <w:link w:val="ae"/>
    <w:uiPriority w:val="99"/>
    <w:unhideWhenUsed/>
    <w:rsid w:val="0092681D"/>
    <w:pPr>
      <w:ind w:firstLine="709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 с отступом Знак"/>
    <w:basedOn w:val="a0"/>
    <w:link w:val="ad"/>
    <w:uiPriority w:val="99"/>
    <w:rsid w:val="0092681D"/>
    <w:rPr>
      <w:rFonts w:ascii="Times New Roman" w:hAnsi="Times New Roman" w:cs="Times New Roman"/>
      <w:sz w:val="26"/>
      <w:szCs w:val="26"/>
    </w:rPr>
  </w:style>
  <w:style w:type="paragraph" w:styleId="af">
    <w:name w:val="Body Text"/>
    <w:basedOn w:val="a"/>
    <w:link w:val="af0"/>
    <w:uiPriority w:val="99"/>
    <w:unhideWhenUsed/>
    <w:rsid w:val="0092681D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f0">
    <w:name w:val="Основной текст Знак"/>
    <w:basedOn w:val="a0"/>
    <w:link w:val="af"/>
    <w:uiPriority w:val="99"/>
    <w:rsid w:val="0092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0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8F22F-5DF9-44E2-9F7F-17DA302E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Ekaterina</cp:lastModifiedBy>
  <cp:revision>29</cp:revision>
  <cp:lastPrinted>2025-10-13T07:37:00Z</cp:lastPrinted>
  <dcterms:created xsi:type="dcterms:W3CDTF">2020-12-24T07:27:00Z</dcterms:created>
  <dcterms:modified xsi:type="dcterms:W3CDTF">2025-10-13T07:45:00Z</dcterms:modified>
</cp:coreProperties>
</file>